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3B5DAE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0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EF4598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C16B9A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B4F2F" w:rsidRPr="00BB4F2F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7050A3" w:rsidRPr="007050A3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7367F1" w:rsidRPr="007367F1">
        <w:rPr>
          <w:rFonts w:ascii="Times New Roman" w:hAnsi="Times New Roman"/>
          <w:b/>
          <w:sz w:val="24"/>
          <w:szCs w:val="24"/>
          <w:lang w:eastAsia="ru-RU"/>
        </w:rPr>
        <w:t>промышленных блочных компьютеров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E2272E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67E64">
        <w:rPr>
          <w:rFonts w:ascii="Times New Roman" w:hAnsi="Times New Roman"/>
          <w:color w:val="000000"/>
          <w:sz w:val="24"/>
          <w:szCs w:val="24"/>
          <w:lang w:eastAsia="ru-RU"/>
        </w:rPr>
        <w:t>сто двенадцать тысяч шестьсот шестьдесят четыре</w:t>
      </w:r>
      <w:r w:rsidR="007050A3" w:rsidRPr="007050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567E64">
        <w:rPr>
          <w:rFonts w:ascii="Times New Roman" w:hAnsi="Times New Roman"/>
          <w:color w:val="000000"/>
          <w:sz w:val="24"/>
          <w:szCs w:val="24"/>
          <w:lang w:eastAsia="ru-RU"/>
        </w:rPr>
        <w:t>42</w:t>
      </w:r>
      <w:r w:rsidR="007050A3" w:rsidRPr="007050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050A3" w:rsidRPr="007050A3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r w:rsidR="00567E64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proofErr w:type="spellEnd"/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567E64" w:rsidRPr="00567E64">
        <w:rPr>
          <w:rFonts w:ascii="Times New Roman" w:hAnsi="Times New Roman"/>
          <w:b/>
          <w:color w:val="000000"/>
          <w:sz w:val="24"/>
          <w:szCs w:val="24"/>
          <w:lang w:eastAsia="ru-RU"/>
        </w:rPr>
        <w:t>112 664,42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BA80BDE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220F13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44EC6C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C6282C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0F0775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E55E2-E1C6-4A36-88E1-A6D11BB7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77</cp:revision>
  <cp:lastPrinted>2021-02-12T06:40:00Z</cp:lastPrinted>
  <dcterms:created xsi:type="dcterms:W3CDTF">2020-09-24T03:19:00Z</dcterms:created>
  <dcterms:modified xsi:type="dcterms:W3CDTF">2021-03-12T09:22:00Z</dcterms:modified>
</cp:coreProperties>
</file>